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6" w:rsidRPr="00FE673F" w:rsidRDefault="00D47E46" w:rsidP="00FE673F">
      <w:pPr>
        <w:jc w:val="right"/>
        <w:rPr>
          <w:sz w:val="24"/>
          <w:szCs w:val="24"/>
        </w:rPr>
      </w:pPr>
      <w:r w:rsidRPr="00FE673F">
        <w:rPr>
          <w:sz w:val="24"/>
          <w:szCs w:val="24"/>
        </w:rPr>
        <w:t xml:space="preserve">Radom, </w:t>
      </w:r>
      <w:r w:rsidR="006F7EC2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6F7EC2">
        <w:rPr>
          <w:sz w:val="24"/>
          <w:szCs w:val="24"/>
        </w:rPr>
        <w:t>04</w:t>
      </w:r>
      <w:r w:rsidRPr="00FE673F">
        <w:rPr>
          <w:sz w:val="24"/>
          <w:szCs w:val="24"/>
        </w:rPr>
        <w:t>.201</w:t>
      </w:r>
      <w:r w:rsidR="006F7EC2">
        <w:rPr>
          <w:sz w:val="24"/>
          <w:szCs w:val="24"/>
        </w:rPr>
        <w:t>7</w:t>
      </w:r>
    </w:p>
    <w:p w:rsidR="00D47E46" w:rsidRDefault="00D47E46" w:rsidP="00FE673F">
      <w:pPr>
        <w:spacing w:after="0"/>
        <w:jc w:val="center"/>
        <w:rPr>
          <w:b/>
          <w:sz w:val="28"/>
          <w:szCs w:val="28"/>
        </w:rPr>
      </w:pPr>
      <w:r w:rsidRPr="00FE673F">
        <w:rPr>
          <w:b/>
          <w:sz w:val="28"/>
          <w:szCs w:val="28"/>
        </w:rPr>
        <w:t xml:space="preserve">Protokół z posiedzenia Rady Rodziców </w:t>
      </w:r>
    </w:p>
    <w:p w:rsidR="00D47E46" w:rsidRPr="00FE673F" w:rsidRDefault="00D47E46" w:rsidP="00FE67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F7EC2">
        <w:rPr>
          <w:b/>
          <w:sz w:val="28"/>
          <w:szCs w:val="28"/>
        </w:rPr>
        <w:t>03</w:t>
      </w:r>
      <w:r w:rsidRPr="00FE673F">
        <w:rPr>
          <w:b/>
          <w:sz w:val="28"/>
          <w:szCs w:val="28"/>
        </w:rPr>
        <w:t>.</w:t>
      </w:r>
      <w:r w:rsidR="006F7EC2">
        <w:rPr>
          <w:b/>
          <w:sz w:val="28"/>
          <w:szCs w:val="28"/>
        </w:rPr>
        <w:t>04</w:t>
      </w:r>
      <w:r w:rsidRPr="00FE673F">
        <w:rPr>
          <w:b/>
          <w:sz w:val="28"/>
          <w:szCs w:val="28"/>
        </w:rPr>
        <w:t>.201</w:t>
      </w:r>
      <w:r w:rsidR="006F7EC2">
        <w:rPr>
          <w:b/>
          <w:sz w:val="28"/>
          <w:szCs w:val="28"/>
        </w:rPr>
        <w:t>7</w:t>
      </w:r>
    </w:p>
    <w:p w:rsidR="00D47E46" w:rsidRPr="00FE673F" w:rsidRDefault="00D47E46" w:rsidP="00FE673F">
      <w:pPr>
        <w:jc w:val="center"/>
        <w:rPr>
          <w:b/>
          <w:sz w:val="24"/>
          <w:szCs w:val="24"/>
        </w:rPr>
      </w:pPr>
    </w:p>
    <w:p w:rsidR="00D47E46" w:rsidRPr="00FE673F" w:rsidRDefault="00D47E46" w:rsidP="00FE673F">
      <w:pPr>
        <w:jc w:val="both"/>
        <w:rPr>
          <w:sz w:val="24"/>
          <w:szCs w:val="24"/>
        </w:rPr>
      </w:pPr>
      <w:r w:rsidRPr="00FE673F">
        <w:rPr>
          <w:sz w:val="24"/>
          <w:szCs w:val="24"/>
        </w:rPr>
        <w:t>Przebieg posiedzenia:</w:t>
      </w:r>
    </w:p>
    <w:p w:rsidR="006F7EC2" w:rsidRDefault="006F7EC2" w:rsidP="00FE67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kwestii finansowania Samorządu Uczniowskiego z opiekunem p. Agnieszką Wierzbicką.</w:t>
      </w:r>
    </w:p>
    <w:p w:rsidR="006F7EC2" w:rsidRDefault="006F7EC2" w:rsidP="00FE67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zmianą firmy ochroniarskiej lub możliwością wprowadzenia identyfikatorów dla uczniów w celu obniżenia kosztów ochrony.</w:t>
      </w:r>
    </w:p>
    <w:p w:rsidR="006F7EC2" w:rsidRDefault="00810FEB" w:rsidP="006F7E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organizacyjne </w:t>
      </w:r>
      <w:r w:rsidR="00D47E46">
        <w:rPr>
          <w:sz w:val="24"/>
          <w:szCs w:val="24"/>
        </w:rPr>
        <w:t>uroczystości obchodów 100-lecia szkoły</w:t>
      </w:r>
      <w:r>
        <w:rPr>
          <w:sz w:val="24"/>
          <w:szCs w:val="24"/>
        </w:rPr>
        <w:t>:</w:t>
      </w:r>
    </w:p>
    <w:p w:rsidR="006F7EC2" w:rsidRDefault="00810FEB" w:rsidP="00B5431B">
      <w:pPr>
        <w:pStyle w:val="Akapitzlist"/>
        <w:numPr>
          <w:ilvl w:val="3"/>
          <w:numId w:val="2"/>
        </w:numPr>
        <w:ind w:hanging="310"/>
        <w:jc w:val="both"/>
        <w:rPr>
          <w:sz w:val="24"/>
          <w:szCs w:val="24"/>
        </w:rPr>
      </w:pPr>
      <w:r>
        <w:rPr>
          <w:sz w:val="24"/>
          <w:szCs w:val="24"/>
        </w:rPr>
        <w:t>bal w Dworku Saskim w Radomiu – wymagana z</w:t>
      </w:r>
      <w:r>
        <w:rPr>
          <w:sz w:val="24"/>
          <w:szCs w:val="24"/>
        </w:rPr>
        <w:t xml:space="preserve">aliczka w kwocie 500 zł  </w:t>
      </w:r>
    </w:p>
    <w:p w:rsidR="006F7EC2" w:rsidRDefault="00810FEB" w:rsidP="00B5431B">
      <w:pPr>
        <w:pStyle w:val="Akapitzlist"/>
        <w:numPr>
          <w:ilvl w:val="3"/>
          <w:numId w:val="2"/>
        </w:numPr>
        <w:ind w:hanging="310"/>
        <w:jc w:val="both"/>
        <w:rPr>
          <w:sz w:val="24"/>
          <w:szCs w:val="24"/>
        </w:rPr>
      </w:pPr>
      <w:r>
        <w:rPr>
          <w:sz w:val="24"/>
          <w:szCs w:val="24"/>
        </w:rPr>
        <w:t>loteria fantowa - dochód zostanie przeznaczony na koszty związane z uroczystością</w:t>
      </w:r>
    </w:p>
    <w:p w:rsidR="006F7EC2" w:rsidRDefault="00810FEB" w:rsidP="00B5431B">
      <w:pPr>
        <w:pStyle w:val="Akapitzlist"/>
        <w:numPr>
          <w:ilvl w:val="3"/>
          <w:numId w:val="2"/>
        </w:numPr>
        <w:ind w:hanging="310"/>
        <w:jc w:val="both"/>
        <w:rPr>
          <w:sz w:val="24"/>
          <w:szCs w:val="24"/>
        </w:rPr>
      </w:pPr>
      <w:r>
        <w:rPr>
          <w:sz w:val="24"/>
          <w:szCs w:val="24"/>
        </w:rPr>
        <w:t>propozycja stworzenia informacji na stronie szkoły z prośbą do absolwentów i ludzi „dobrej woli” o włączenie się do pomocy w organizacji imprezy</w:t>
      </w:r>
    </w:p>
    <w:p w:rsidR="00A0328B" w:rsidRDefault="0005781A" w:rsidP="00810F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Projekty unijne – Erasmus </w:t>
      </w:r>
      <w:r w:rsidR="00174B07">
        <w:rPr>
          <w:sz w:val="24"/>
          <w:szCs w:val="24"/>
        </w:rPr>
        <w:t>– Włochy, Wielka Brytania.</w:t>
      </w:r>
    </w:p>
    <w:p w:rsidR="0005781A" w:rsidRDefault="0005781A" w:rsidP="00810F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długoterminowy – parking na terenie szkoły.</w:t>
      </w:r>
    </w:p>
    <w:p w:rsidR="0005781A" w:rsidRDefault="0005781A" w:rsidP="00810F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 Otwarte – zainteresowanie nauką w szkole </w:t>
      </w:r>
      <w:r w:rsidR="00B5431B">
        <w:rPr>
          <w:sz w:val="24"/>
          <w:szCs w:val="24"/>
        </w:rPr>
        <w:t>okazało się</w:t>
      </w:r>
      <w:r>
        <w:rPr>
          <w:sz w:val="24"/>
          <w:szCs w:val="24"/>
        </w:rPr>
        <w:t xml:space="preserve"> tak duże, że może kon</w:t>
      </w:r>
      <w:r w:rsidR="00B5431B">
        <w:rPr>
          <w:sz w:val="24"/>
          <w:szCs w:val="24"/>
        </w:rPr>
        <w:t>ieczne okazać się wprowadzenie dwu-</w:t>
      </w:r>
      <w:r>
        <w:rPr>
          <w:sz w:val="24"/>
          <w:szCs w:val="24"/>
        </w:rPr>
        <w:t xml:space="preserve"> zmian</w:t>
      </w:r>
      <w:r w:rsidR="00B5431B">
        <w:rPr>
          <w:sz w:val="24"/>
          <w:szCs w:val="24"/>
        </w:rPr>
        <w:t>owości</w:t>
      </w:r>
      <w:r>
        <w:rPr>
          <w:sz w:val="24"/>
          <w:szCs w:val="24"/>
        </w:rPr>
        <w:t xml:space="preserve"> w systemie </w:t>
      </w:r>
      <w:r w:rsidR="00B5431B">
        <w:rPr>
          <w:sz w:val="24"/>
          <w:szCs w:val="24"/>
        </w:rPr>
        <w:t>nauki</w:t>
      </w:r>
      <w:r>
        <w:rPr>
          <w:sz w:val="24"/>
          <w:szCs w:val="24"/>
        </w:rPr>
        <w:t>.</w:t>
      </w:r>
    </w:p>
    <w:p w:rsidR="00B5431B" w:rsidRDefault="00B5431B" w:rsidP="00810F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Potrzeba modernizacji sprzętu komputerowego i serwerowni.</w:t>
      </w:r>
      <w:bookmarkStart w:id="0" w:name="_GoBack"/>
      <w:bookmarkEnd w:id="0"/>
    </w:p>
    <w:p w:rsidR="00810FEB" w:rsidRDefault="00810FEB" w:rsidP="00810F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Zaopiniowano pozytywnie podania, które wpłynęły do Rady Rodziców:</w:t>
      </w:r>
    </w:p>
    <w:p w:rsidR="00B5431B" w:rsidRDefault="00B5431B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>dofinansowanie kosztów podróży trzech uczennic z kl. 3E1 do Warszawy na II etap Olimpiady Wiedzy o Ubezpieczeniach Społecznych (14.03.2017)</w:t>
      </w:r>
    </w:p>
    <w:p w:rsidR="00B5431B" w:rsidRDefault="00B5431B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kwoty 60 zł na wydatki związane z organizowanymi przez p. Monikę </w:t>
      </w:r>
      <w:proofErr w:type="spellStart"/>
      <w:r>
        <w:rPr>
          <w:sz w:val="24"/>
          <w:szCs w:val="24"/>
        </w:rPr>
        <w:t>Drążyk</w:t>
      </w:r>
      <w:proofErr w:type="spellEnd"/>
      <w:r>
        <w:rPr>
          <w:sz w:val="24"/>
          <w:szCs w:val="24"/>
        </w:rPr>
        <w:t xml:space="preserve">  Jasełkami</w:t>
      </w:r>
    </w:p>
    <w:p w:rsidR="00B5431B" w:rsidRDefault="00B5431B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zaliczka w kwocie 500 zł na Bal Absolwentów w Dworku Saskim w Radomiu we wrześniu 2018 r. </w:t>
      </w:r>
      <w:r w:rsidR="00174B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4B07">
        <w:rPr>
          <w:sz w:val="24"/>
          <w:szCs w:val="24"/>
        </w:rPr>
        <w:t>koordynator p. Barbara Kozłowska</w:t>
      </w:r>
    </w:p>
    <w:p w:rsidR="00174B07" w:rsidRDefault="00174B07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>koszty zakupu wiązanki kwiatów dla p. Bożeny Winczewskiej z Domu Pomocy Społecznej Św. Kazimierza w Radomiu  - naocznego świadka minionych wydarzeń historycznych (wizyta w dniu 16.01.2017)</w:t>
      </w:r>
    </w:p>
    <w:p w:rsidR="00B5431B" w:rsidRDefault="00174B07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>wydatek 100 zł  na poczęstunek na dzień Otwarty Szkoły – 17.03.2017</w:t>
      </w:r>
    </w:p>
    <w:p w:rsidR="00174B07" w:rsidRDefault="00174B07" w:rsidP="00B5431B">
      <w:pPr>
        <w:pStyle w:val="Akapitzlist"/>
        <w:numPr>
          <w:ilvl w:val="4"/>
          <w:numId w:val="2"/>
        </w:numPr>
        <w:ind w:left="1701" w:hanging="261"/>
        <w:jc w:val="both"/>
        <w:rPr>
          <w:sz w:val="24"/>
          <w:szCs w:val="24"/>
        </w:rPr>
      </w:pPr>
      <w:r>
        <w:rPr>
          <w:sz w:val="24"/>
          <w:szCs w:val="24"/>
        </w:rPr>
        <w:t>dofinansowanie kosztów kolacji delegacji gości ze szkoły w Paderborn w wys. 350 zł.</w:t>
      </w:r>
    </w:p>
    <w:p w:rsidR="00D47E46" w:rsidRPr="00174B07" w:rsidRDefault="00D47E46" w:rsidP="00FE67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Termin następnego zebrania wyznaczono na </w:t>
      </w:r>
      <w:r w:rsidR="00174B07">
        <w:t xml:space="preserve">czerwiec </w:t>
      </w:r>
      <w:r w:rsidRPr="00174B07">
        <w:rPr>
          <w:color w:val="000000"/>
        </w:rPr>
        <w:t xml:space="preserve"> 2017</w:t>
      </w:r>
      <w:r w:rsidR="00174B07" w:rsidRPr="00174B07">
        <w:rPr>
          <w:color w:val="000000"/>
        </w:rPr>
        <w:t xml:space="preserve"> r.</w:t>
      </w:r>
    </w:p>
    <w:p w:rsidR="00D47E46" w:rsidRPr="00FE673F" w:rsidRDefault="00D47E46">
      <w:pPr>
        <w:jc w:val="both"/>
        <w:rPr>
          <w:sz w:val="24"/>
          <w:szCs w:val="24"/>
        </w:rPr>
      </w:pPr>
    </w:p>
    <w:sectPr w:rsidR="00D47E46" w:rsidRPr="00FE673F" w:rsidSect="0036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AA0"/>
    <w:multiLevelType w:val="multilevel"/>
    <w:tmpl w:val="865C1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F4D6C"/>
    <w:multiLevelType w:val="hybridMultilevel"/>
    <w:tmpl w:val="00F0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532"/>
    <w:multiLevelType w:val="hybridMultilevel"/>
    <w:tmpl w:val="8BEA0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D131E4E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78B3A51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3C54EBD"/>
    <w:multiLevelType w:val="hybridMultilevel"/>
    <w:tmpl w:val="DF602B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3C2CA3"/>
    <w:multiLevelType w:val="hybridMultilevel"/>
    <w:tmpl w:val="61F8D85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9"/>
    <w:rsid w:val="0005781A"/>
    <w:rsid w:val="000D3726"/>
    <w:rsid w:val="00174B07"/>
    <w:rsid w:val="00185ECA"/>
    <w:rsid w:val="001949E6"/>
    <w:rsid w:val="00284BA1"/>
    <w:rsid w:val="0036090B"/>
    <w:rsid w:val="00393E33"/>
    <w:rsid w:val="004F0179"/>
    <w:rsid w:val="00620C26"/>
    <w:rsid w:val="00646989"/>
    <w:rsid w:val="006F7EC2"/>
    <w:rsid w:val="0070208B"/>
    <w:rsid w:val="00744EEE"/>
    <w:rsid w:val="00757F34"/>
    <w:rsid w:val="0079176B"/>
    <w:rsid w:val="00810FEB"/>
    <w:rsid w:val="008920D6"/>
    <w:rsid w:val="008A76AB"/>
    <w:rsid w:val="00A0328B"/>
    <w:rsid w:val="00A6699E"/>
    <w:rsid w:val="00B5431B"/>
    <w:rsid w:val="00BC2B54"/>
    <w:rsid w:val="00C26F87"/>
    <w:rsid w:val="00C75DD8"/>
    <w:rsid w:val="00D47E46"/>
    <w:rsid w:val="00DE4703"/>
    <w:rsid w:val="00E05242"/>
    <w:rsid w:val="00EA7ECE"/>
    <w:rsid w:val="00EB4B99"/>
    <w:rsid w:val="00F67AD3"/>
    <w:rsid w:val="00FC07ED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29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29</dc:title>
  <dc:creator>Windows User</dc:creator>
  <cp:lastModifiedBy>Darek</cp:lastModifiedBy>
  <cp:revision>3</cp:revision>
  <dcterms:created xsi:type="dcterms:W3CDTF">2017-04-04T06:11:00Z</dcterms:created>
  <dcterms:modified xsi:type="dcterms:W3CDTF">2017-04-04T07:10:00Z</dcterms:modified>
</cp:coreProperties>
</file>